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6E" w:rsidRDefault="00F2786E" w:rsidP="00F2786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философии и психологии</w:t>
      </w: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Адлер, А. В. </w:t>
      </w:r>
      <w:r>
        <w:rPr>
          <w:rFonts w:ascii="Times New Roman" w:hAnsi="Times New Roman" w:cs="Times New Roman"/>
          <w:sz w:val="24"/>
          <w:szCs w:val="28"/>
        </w:rPr>
        <w:t>Ты можешь: книга о том, как найти контакт с собой и реальностью / Алина Адлер. - Москва, 2024. - 263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88.9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А31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2218217 -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Аполлонов, И. А. </w:t>
      </w:r>
      <w:r>
        <w:rPr>
          <w:rFonts w:ascii="Times New Roman" w:hAnsi="Times New Roman" w:cs="Times New Roman"/>
          <w:sz w:val="24"/>
          <w:szCs w:val="28"/>
        </w:rPr>
        <w:t xml:space="preserve">Основы логики в научном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познании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учебное пособие / И. А. Аполлонов, А.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- 243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87.4я73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А767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2218934 - КХ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2218935 -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Бабичкова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С. </w:t>
      </w:r>
      <w:r>
        <w:rPr>
          <w:rFonts w:ascii="Times New Roman" w:hAnsi="Times New Roman" w:cs="Times New Roman"/>
          <w:sz w:val="24"/>
          <w:szCs w:val="28"/>
        </w:rPr>
        <w:t xml:space="preserve">Эмоционально-смысловая регуляция поведения личности в условиях затрудненной жизнедеятельности: автореферат диссертации на соискание ученой степени кандидата психологических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Бабичкова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Екатерина Сергеевна,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2024.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Б125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2219359 - КХ</w:t>
            </w:r>
          </w:p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2219360 - КХ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2219361 - КХ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Базаева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В. </w:t>
      </w:r>
      <w:r>
        <w:rPr>
          <w:rFonts w:ascii="Times New Roman" w:hAnsi="Times New Roman" w:cs="Times New Roman"/>
          <w:sz w:val="24"/>
          <w:szCs w:val="28"/>
        </w:rPr>
        <w:t>"Свет мой, зеркальце, скажи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.":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для профессионалов и родителей /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Базаева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- 246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88.9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Б17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2217802 -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Барышев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</w:t>
      </w:r>
      <w:r>
        <w:rPr>
          <w:rFonts w:ascii="Times New Roman" w:hAnsi="Times New Roman" w:cs="Times New Roman"/>
          <w:sz w:val="24"/>
          <w:szCs w:val="28"/>
        </w:rPr>
        <w:t xml:space="preserve">Эмоциональный шторм: что делать, когда тебя накрывает: успокойся. Прямо сейчас / Артем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Барышев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2024. - 272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88.2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Б269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2218048 -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2218049 -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Белоусова, Т. В. </w:t>
      </w:r>
      <w:r>
        <w:rPr>
          <w:rFonts w:ascii="Times New Roman" w:hAnsi="Times New Roman" w:cs="Times New Roman"/>
          <w:sz w:val="24"/>
          <w:szCs w:val="28"/>
        </w:rPr>
        <w:t xml:space="preserve">Все про этикет: полный свод правил светского и делового общения /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имидж-тренера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Татьяны Белоусовой, фото Ирины Кузиной. - Москва, 2024. - 284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87.78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Б438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2219446 -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2219447 -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Беспалая, С. Г. </w:t>
      </w:r>
      <w:r>
        <w:rPr>
          <w:rFonts w:ascii="Times New Roman" w:hAnsi="Times New Roman" w:cs="Times New Roman"/>
          <w:sz w:val="24"/>
          <w:szCs w:val="28"/>
        </w:rPr>
        <w:t xml:space="preserve">Психология и педагогика высшей школы: учебное пособие / С. Г. Беспалая,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- 218,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88.6я73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Б534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2218514 -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2218513 - КХ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Бехтерев, В. М. </w:t>
      </w:r>
      <w:r>
        <w:rPr>
          <w:rFonts w:ascii="Times New Roman" w:hAnsi="Times New Roman" w:cs="Times New Roman"/>
          <w:sz w:val="24"/>
          <w:szCs w:val="28"/>
        </w:rPr>
        <w:t>Внушение и его роль в общественной жизни / В. М. Бехтерев. - Москва, 2024. - 287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Б555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2217713 -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2217714 -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Бехтерев, В. М. </w:t>
      </w:r>
      <w:r>
        <w:rPr>
          <w:rFonts w:ascii="Times New Roman" w:hAnsi="Times New Roman" w:cs="Times New Roman"/>
          <w:sz w:val="24"/>
          <w:szCs w:val="28"/>
        </w:rPr>
        <w:t xml:space="preserve">Все секреты мозга: большая </w:t>
      </w:r>
      <w:proofErr w:type="gramStart"/>
      <w:r>
        <w:rPr>
          <w:rFonts w:ascii="Times New Roman" w:hAnsi="Times New Roman" w:cs="Times New Roman"/>
          <w:sz w:val="24"/>
          <w:szCs w:val="28"/>
        </w:rPr>
        <w:t>книга про сознание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Владимир Бехтерев. - Москва, 2024.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88.2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Б555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2219867 -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Бехтерев, В. М. </w:t>
      </w:r>
      <w:r>
        <w:rPr>
          <w:rFonts w:ascii="Times New Roman" w:hAnsi="Times New Roman" w:cs="Times New Roman"/>
          <w:sz w:val="24"/>
          <w:szCs w:val="28"/>
        </w:rPr>
        <w:t>Мозг и разум: физиология мышления / Владимир Бехтерев. - Москва, 2023. - 253,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88.2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Б555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2219866 -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Бехтерев, В. М. </w:t>
      </w:r>
      <w:r>
        <w:rPr>
          <w:rFonts w:ascii="Times New Roman" w:hAnsi="Times New Roman" w:cs="Times New Roman"/>
          <w:sz w:val="24"/>
          <w:szCs w:val="28"/>
        </w:rPr>
        <w:t>Развитие личности и роль внушения: избранные работы / В. М. Бехтерев. - Москва, 2024. - 285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88.1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Б555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2217668 -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2217669 -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Бизюк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П. </w:t>
      </w:r>
      <w:r>
        <w:rPr>
          <w:rFonts w:ascii="Times New Roman" w:hAnsi="Times New Roman" w:cs="Times New Roman"/>
          <w:sz w:val="24"/>
          <w:szCs w:val="28"/>
        </w:rPr>
        <w:t xml:space="preserve">Нейропсихология: учебное пособие / А.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Бизюк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- 539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88.7я73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Б598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2217823 -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2217824 -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Голованова, К. В. </w:t>
      </w:r>
      <w:r>
        <w:rPr>
          <w:rFonts w:ascii="Times New Roman" w:hAnsi="Times New Roman" w:cs="Times New Roman"/>
          <w:sz w:val="24"/>
          <w:szCs w:val="28"/>
        </w:rPr>
        <w:t>Темперамент как основа характера: ваш тип: неизбежность или возможность? / К. В. Голованова. - Самара, 2023. - 176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Г61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2217103 - КХ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</w:t>
      </w:r>
      <w:r>
        <w:rPr>
          <w:rFonts w:ascii="Times New Roman" w:hAnsi="Times New Roman" w:cs="Times New Roman"/>
          <w:sz w:val="24"/>
          <w:szCs w:val="28"/>
        </w:rPr>
        <w:t xml:space="preserve">ДМО-подход. Работа с клиентом: от патологии к норме и улучшению качества жизни: материалы V Международной научно-практической конференции психологов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коучей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ДМО-подхода (Краснодар, 28-29 мая 2022 г.): сборник статей /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ед. Юлии Леонидовны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</w:rPr>
        <w:t>Огарковой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>-Дубинской). - Краснодар, 2023. - 166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88.9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Д539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2218694 - КХ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2218695 -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Дереча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Психология зависимостей: учебное пособие для вузов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Дереча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- 217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88.7я73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Д361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2217468 -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2217469 -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Дженсен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Ф. Э. </w:t>
      </w:r>
      <w:r>
        <w:rPr>
          <w:rFonts w:ascii="Times New Roman" w:hAnsi="Times New Roman" w:cs="Times New Roman"/>
          <w:sz w:val="24"/>
          <w:szCs w:val="28"/>
        </w:rPr>
        <w:t xml:space="preserve">Мозг подростка: спасительные рекомендации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нейробиолога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для родителей </w:t>
      </w:r>
      <w:proofErr w:type="spellStart"/>
      <w:r>
        <w:rPr>
          <w:rFonts w:ascii="Times New Roman" w:hAnsi="Times New Roman" w:cs="Times New Roman"/>
          <w:sz w:val="24"/>
          <w:szCs w:val="28"/>
        </w:rPr>
        <w:t>тинейджеров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Френсис Э.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Дженсен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Эми Эллис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Натт</w:t>
      </w:r>
      <w:proofErr w:type="spellEnd"/>
      <w:r>
        <w:rPr>
          <w:rFonts w:ascii="Times New Roman" w:hAnsi="Times New Roman" w:cs="Times New Roman"/>
          <w:sz w:val="24"/>
          <w:szCs w:val="28"/>
        </w:rPr>
        <w:t>, [перевод с английского О. С. Епимахова]. - Москва, 2024. - 368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88.4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Д407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2219768 -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2219769 -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Евтухова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</w:t>
      </w:r>
      <w:r>
        <w:rPr>
          <w:rFonts w:ascii="Times New Roman" w:hAnsi="Times New Roman" w:cs="Times New Roman"/>
          <w:sz w:val="24"/>
          <w:szCs w:val="28"/>
        </w:rPr>
        <w:t xml:space="preserve">Серп и крест: Сергей Булгаков и судьбы русской религиозной философии (1890-1920) / Екатерина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Евтухова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пер. с англ. Ирины Буровой. - Бостон, 2021. - 400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87.3(2)6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Е273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2218319 -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18. Зверева, Н. </w:t>
      </w:r>
      <w:r>
        <w:rPr>
          <w:rFonts w:ascii="Times New Roman" w:hAnsi="Times New Roman" w:cs="Times New Roman"/>
          <w:sz w:val="24"/>
          <w:szCs w:val="28"/>
        </w:rPr>
        <w:t xml:space="preserve">Семья что надо: как жить счастливо с </w:t>
      </w:r>
      <w:proofErr w:type="gramStart"/>
      <w:r>
        <w:rPr>
          <w:rFonts w:ascii="Times New Roman" w:hAnsi="Times New Roman" w:cs="Times New Roman"/>
          <w:sz w:val="24"/>
          <w:szCs w:val="28"/>
        </w:rPr>
        <w:t>самыми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близкими: книга о любви / Нина Зверева. - Москва, 2024. - 504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З-433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2217331 -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Зейгарник, Б. В. </w:t>
      </w:r>
      <w:r>
        <w:rPr>
          <w:rFonts w:ascii="Times New Roman" w:hAnsi="Times New Roman" w:cs="Times New Roman"/>
          <w:sz w:val="24"/>
          <w:szCs w:val="28"/>
        </w:rPr>
        <w:t xml:space="preserve">Очерки по психологии аномального развития личности / Б. В. Зейгарник, Б.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Братусь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З-476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2218176 -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Иванова, И. В. </w:t>
      </w:r>
      <w:r>
        <w:rPr>
          <w:rFonts w:ascii="Times New Roman" w:hAnsi="Times New Roman" w:cs="Times New Roman"/>
          <w:sz w:val="24"/>
          <w:szCs w:val="28"/>
        </w:rPr>
        <w:t>Социально-психологическая адаптация детей мигрантов и беженцев: учебно-методическое пособие / И. В. Иванова, В. А. Макарова. - Москва, 2024. - 154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proofErr w:type="gramEnd"/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2218331 - АБ</w:t>
            </w:r>
          </w:p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2218332 -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2218333 -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Кабанова, С. В. </w:t>
      </w:r>
      <w:r>
        <w:rPr>
          <w:rFonts w:ascii="Times New Roman" w:hAnsi="Times New Roman" w:cs="Times New Roman"/>
          <w:sz w:val="24"/>
          <w:szCs w:val="28"/>
        </w:rPr>
        <w:t xml:space="preserve">Психология: учебное пособие / С. В. Кабанова, Ж. В. Богатырева,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 (ФГБОУ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КубГТУ</w:t>
      </w:r>
      <w:proofErr w:type="spellEnd"/>
      <w:r>
        <w:rPr>
          <w:rFonts w:ascii="Times New Roman" w:hAnsi="Times New Roman" w:cs="Times New Roman"/>
          <w:sz w:val="24"/>
          <w:szCs w:val="28"/>
        </w:rPr>
        <w:t>"). - Краснодар, 2024. - 210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88.2я73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К12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2218522 - КХ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2218523 -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Кильдяшов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А. </w:t>
      </w:r>
      <w:r>
        <w:rPr>
          <w:rFonts w:ascii="Times New Roman" w:hAnsi="Times New Roman" w:cs="Times New Roman"/>
          <w:sz w:val="24"/>
          <w:szCs w:val="28"/>
        </w:rPr>
        <w:t xml:space="preserve">Флоренский: нельзя жить без Бога! / Михаил 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Кильдяшов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- 344, [8]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87.3(2)5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К395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2219568 -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2219567 -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Киреева, О. В. </w:t>
      </w:r>
      <w:r>
        <w:rPr>
          <w:rFonts w:ascii="Times New Roman" w:hAnsi="Times New Roman" w:cs="Times New Roman"/>
          <w:sz w:val="24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учебное пособие / О. В. Киреева, Е. Н. Савва,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ун-т, Фак. управления и психологии. - Краснодар, 2023. - 181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К43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2219251 - КХ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Кирилина, Т. Ю. </w:t>
      </w:r>
      <w:r>
        <w:rPr>
          <w:rFonts w:ascii="Times New Roman" w:hAnsi="Times New Roman" w:cs="Times New Roman"/>
          <w:sz w:val="24"/>
          <w:szCs w:val="28"/>
        </w:rPr>
        <w:t>Социология морали: учебник / Т. Ю. Кирилина. - Москва, 2024. - 190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87.70я73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К431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2217546 -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2217547 -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Ковальчук, Д. Ф. </w:t>
      </w:r>
      <w:r>
        <w:rPr>
          <w:rFonts w:ascii="Times New Roman" w:hAnsi="Times New Roman" w:cs="Times New Roman"/>
          <w:sz w:val="24"/>
          <w:szCs w:val="28"/>
        </w:rPr>
        <w:t xml:space="preserve">Смысловая регуляция психических состояний личности в ситуации неопределенности (на примере пандемии COVID-19): автореферат диссертации на соискание ученой степени кандидата психологических наук / Ковальчук Дмитрий Федорович,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2024.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К563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2219377 - КХ</w:t>
            </w:r>
          </w:p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2219378 - КХ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2219379 - КХ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Куткович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А. </w:t>
      </w:r>
      <w:r>
        <w:rPr>
          <w:rFonts w:ascii="Times New Roman" w:hAnsi="Times New Roman" w:cs="Times New Roman"/>
          <w:sz w:val="24"/>
          <w:szCs w:val="28"/>
        </w:rPr>
        <w:t xml:space="preserve">Этика и психология управленческой деятельности: теория и практика: учебное пособие /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Куткович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Г. Лебедева, Автономная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некоммерч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организация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>. гуманитарно-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(фил.). - Новороссийск, 2022. - 239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87.75я73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К95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2218645 - КХ</w:t>
            </w:r>
          </w:p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2218646 -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2218647 -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Латта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Н.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Прежде чем ваш ребенок сведет вас с ума / Найджел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Латта</w:t>
      </w:r>
      <w:proofErr w:type="spellEnd"/>
      <w:r>
        <w:rPr>
          <w:rFonts w:ascii="Times New Roman" w:hAnsi="Times New Roman" w:cs="Times New Roman"/>
          <w:sz w:val="24"/>
          <w:szCs w:val="28"/>
        </w:rPr>
        <w:t>, пер. с англ. О. И. Перфильева. - Москва, 2015.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Л276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2220484 -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Левченко, И. Ю. </w:t>
      </w:r>
      <w:r>
        <w:rPr>
          <w:rFonts w:ascii="Times New Roman" w:hAnsi="Times New Roman" w:cs="Times New Roman"/>
          <w:sz w:val="24"/>
          <w:szCs w:val="28"/>
        </w:rPr>
        <w:t xml:space="preserve">Психологическая помощь в специальном образовании: учебник / И. Ю. Левченко, Т.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Волковская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Ковалева. - Москва, 2023. - 314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88.6я73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Л38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2218059 -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2218060 -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Лихачев, Д. С. </w:t>
      </w:r>
      <w:r>
        <w:rPr>
          <w:rFonts w:ascii="Times New Roman" w:hAnsi="Times New Roman" w:cs="Times New Roman"/>
          <w:sz w:val="24"/>
          <w:szCs w:val="28"/>
        </w:rPr>
        <w:t>Мысли о жизни / Дмитрий Лихачев. - Санкт-Петербург, 2023. - 704 с.+</w:t>
      </w:r>
      <w:proofErr w:type="spellStart"/>
      <w:r>
        <w:rPr>
          <w:rFonts w:ascii="Times New Roman" w:hAnsi="Times New Roman" w:cs="Times New Roman"/>
          <w:sz w:val="24"/>
          <w:szCs w:val="28"/>
        </w:rPr>
        <w:t>вкл</w:t>
      </w:r>
      <w:proofErr w:type="spellEnd"/>
      <w:r>
        <w:rPr>
          <w:rFonts w:ascii="Times New Roman" w:hAnsi="Times New Roman" w:cs="Times New Roman"/>
          <w:sz w:val="24"/>
          <w:szCs w:val="28"/>
        </w:rPr>
        <w:t>. (32 с.)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87.77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Л651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2219845 -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2219846 -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r>
        <w:rPr>
          <w:rFonts w:ascii="Times New Roman" w:hAnsi="Times New Roman" w:cs="Times New Roman"/>
          <w:sz w:val="24"/>
          <w:szCs w:val="28"/>
        </w:rPr>
        <w:t>Личность в изменяющейся социальной реальности: общение и со-</w:t>
      </w:r>
      <w:proofErr w:type="spellStart"/>
      <w:r>
        <w:rPr>
          <w:rFonts w:ascii="Times New Roman" w:hAnsi="Times New Roman" w:cs="Times New Roman"/>
          <w:sz w:val="24"/>
          <w:szCs w:val="28"/>
        </w:rPr>
        <w:t>бытийность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материалы Всероссийской научно-практической конференции, 22-24 сентября 2023 г.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 [и др.,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А. Ш. Гусейнов (отв. ред.) и др.]. - Краснодар [и др.], 2023. - 407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Л666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2219250 - КХ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Лоу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Юйле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Духовные основы китайской культуры /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Юйле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кит. Д.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Топоровой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др.]; науч. ред. А. И. Кобзев; ФГБУН "Ин-т востоковедения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кад. наук". - Москва, 2024. - 301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87.3(5)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Л81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2219778 -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Максимов, А. </w:t>
      </w:r>
      <w:r>
        <w:rPr>
          <w:rFonts w:ascii="Times New Roman" w:hAnsi="Times New Roman" w:cs="Times New Roman"/>
          <w:sz w:val="24"/>
          <w:szCs w:val="28"/>
        </w:rPr>
        <w:t>Любить нельзя обидеться: как преодолеть негатив, заложенный родительским воспитанием / Андрей Максимов. - Санкт-Петербург, 2024.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М171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2217477 -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Мамардашвили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К. </w:t>
      </w:r>
      <w:r>
        <w:rPr>
          <w:rFonts w:ascii="Times New Roman" w:hAnsi="Times New Roman" w:cs="Times New Roman"/>
          <w:sz w:val="24"/>
          <w:szCs w:val="28"/>
        </w:rPr>
        <w:t xml:space="preserve">Полный курс лекций. Философия Европы: психологическая топология пути /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Мераб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Константинович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Мамардашвили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2016. - 968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87.3(2)6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М22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2220530 -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Мандель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Р. </w:t>
      </w:r>
      <w:r>
        <w:rPr>
          <w:rFonts w:ascii="Times New Roman" w:hAnsi="Times New Roman" w:cs="Times New Roman"/>
          <w:sz w:val="24"/>
          <w:szCs w:val="28"/>
        </w:rPr>
        <w:t xml:space="preserve">Возрастная психология: учебное пособие / Б.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Мандель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88.4я73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М231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2219946 -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2219945 -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Мандель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Р. </w:t>
      </w:r>
      <w:r>
        <w:rPr>
          <w:rFonts w:ascii="Times New Roman" w:hAnsi="Times New Roman" w:cs="Times New Roman"/>
          <w:sz w:val="24"/>
          <w:szCs w:val="28"/>
        </w:rPr>
        <w:t xml:space="preserve">Дифференциальная психология: модульный курс: учебное пособие / Б.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Мандель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М231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2219952 -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2219951 -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Моги,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Икигай</w:t>
      </w:r>
      <w:proofErr w:type="spellEnd"/>
      <w:r>
        <w:rPr>
          <w:rFonts w:ascii="Times New Roman" w:hAnsi="Times New Roman" w:cs="Times New Roman"/>
          <w:sz w:val="24"/>
          <w:szCs w:val="28"/>
        </w:rPr>
        <w:t>: смысл жизни по-японски / Кен Моги, перевод с английского Виктории Степановой. - Москва, 2022.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М742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2217338 -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2217339 -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</w:t>
      </w:r>
      <w:r>
        <w:rPr>
          <w:rFonts w:ascii="Times New Roman" w:hAnsi="Times New Roman" w:cs="Times New Roman"/>
          <w:sz w:val="24"/>
          <w:szCs w:val="28"/>
        </w:rPr>
        <w:t xml:space="preserve">Ницше в жизни: воспоминания современников / составление и перевод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Эбаноидзе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- 396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87.3(4)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Н703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2219774 -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2219773 -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Ницше, Ф. В. </w:t>
      </w:r>
      <w:r>
        <w:rPr>
          <w:rFonts w:ascii="Times New Roman" w:hAnsi="Times New Roman" w:cs="Times New Roman"/>
          <w:sz w:val="24"/>
          <w:szCs w:val="28"/>
        </w:rPr>
        <w:t xml:space="preserve">Веселая наука / Фридрих Ницше, пер.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коммент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Свасьяна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2007. - 528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87.3(4)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Н703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2220607 -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Ницше, Ф. </w:t>
      </w:r>
      <w:r>
        <w:rPr>
          <w:rFonts w:ascii="Times New Roman" w:hAnsi="Times New Roman" w:cs="Times New Roman"/>
          <w:sz w:val="24"/>
          <w:szCs w:val="28"/>
        </w:rPr>
        <w:t>Падение кумиров: перевод с немецкого / Фридрих Ницше. - Санкт-Петербург, 2023. - 832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87.3(4)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Н703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2219486 -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Новоселова, Е. </w:t>
      </w:r>
      <w:r>
        <w:rPr>
          <w:rFonts w:ascii="Times New Roman" w:hAnsi="Times New Roman" w:cs="Times New Roman"/>
          <w:sz w:val="24"/>
          <w:szCs w:val="28"/>
        </w:rPr>
        <w:t>Материнская власть: психологические последствия в жизни взрослых людей: как начать жить своей жизнью / Елена Новоселова. - Москва, 2023. - 200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Н76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2219562 -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Норденген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</w:t>
      </w:r>
      <w:r>
        <w:rPr>
          <w:rFonts w:ascii="Times New Roman" w:hAnsi="Times New Roman" w:cs="Times New Roman"/>
          <w:sz w:val="24"/>
          <w:szCs w:val="28"/>
        </w:rPr>
        <w:t xml:space="preserve">Мозг всемогущий: путеводитель по самому незаменимому органу нашего тела /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Кайя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Норденген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норвеж</w:t>
      </w:r>
      <w:proofErr w:type="spellEnd"/>
      <w:r>
        <w:rPr>
          <w:rFonts w:ascii="Times New Roman" w:hAnsi="Times New Roman" w:cs="Times New Roman"/>
          <w:sz w:val="24"/>
          <w:szCs w:val="28"/>
        </w:rPr>
        <w:t>. М. Ткаченко. - Санкт-Петербург, 2024. - 256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88.2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Н823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2219985 -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Олифирович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И. </w:t>
      </w:r>
      <w:r>
        <w:rPr>
          <w:rFonts w:ascii="Times New Roman" w:hAnsi="Times New Roman" w:cs="Times New Roman"/>
          <w:sz w:val="24"/>
          <w:szCs w:val="28"/>
        </w:rPr>
        <w:t xml:space="preserve">Сказочные истории глазами психотерапевта / Н.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Олифирович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Г.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Малейчук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88.9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О-546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2217800 -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Оплетаева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Н. </w:t>
      </w:r>
      <w:r>
        <w:rPr>
          <w:rFonts w:ascii="Times New Roman" w:hAnsi="Times New Roman" w:cs="Times New Roman"/>
          <w:sz w:val="24"/>
          <w:szCs w:val="28"/>
        </w:rPr>
        <w:t xml:space="preserve">Методология научного познания: учебное пособие / О.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Оплетаева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В. Корсакова,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87.2я73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О-615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2218651 - КХ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2218652 -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Патрушева, С. В. </w:t>
      </w:r>
      <w:r>
        <w:rPr>
          <w:rFonts w:ascii="Times New Roman" w:hAnsi="Times New Roman" w:cs="Times New Roman"/>
          <w:sz w:val="24"/>
          <w:szCs w:val="28"/>
        </w:rPr>
        <w:t>Психология русской сказки: что скрывают Иван-царевич, Баба-яга, Василиса Премудрая и другие знакомые с детства герои / Светлана Патрушева. - Москва, 2024. - 224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П207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2219650 -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2219649 -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Петрушин, С. В. </w:t>
      </w:r>
      <w:r>
        <w:rPr>
          <w:rFonts w:ascii="Times New Roman" w:hAnsi="Times New Roman" w:cs="Times New Roman"/>
          <w:sz w:val="24"/>
          <w:szCs w:val="28"/>
        </w:rPr>
        <w:t>Резонансный интеллект: искусство понимания, управления и гармонии / С. В. Петрушин. - Москва, 2024. - 223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88.2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П312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2217715 -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2217716 -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46. Пифагор. </w:t>
      </w:r>
      <w:r>
        <w:rPr>
          <w:rFonts w:ascii="Times New Roman" w:hAnsi="Times New Roman" w:cs="Times New Roman"/>
          <w:sz w:val="24"/>
          <w:szCs w:val="28"/>
        </w:rPr>
        <w:t>Золотые законы и нравственные правила / Пифагор, пер. А. В. Маркова. - Москва,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87.3(0)3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П357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2220086 -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2220087 -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Поляков, Е.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Рилив</w:t>
      </w:r>
      <w:proofErr w:type="spellEnd"/>
      <w:r>
        <w:rPr>
          <w:rFonts w:ascii="Times New Roman" w:hAnsi="Times New Roman" w:cs="Times New Roman"/>
          <w:sz w:val="24"/>
          <w:szCs w:val="28"/>
        </w:rPr>
        <w:t>-терапия: психотерапевтическое консультирование и глубинная психотерапия / Е. А. Поляков. - Москва, 2024. - 228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88.9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П542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2217801 -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Пряжников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С. </w:t>
      </w:r>
      <w:r>
        <w:rPr>
          <w:rFonts w:ascii="Times New Roman" w:hAnsi="Times New Roman" w:cs="Times New Roman"/>
          <w:sz w:val="24"/>
          <w:szCs w:val="28"/>
        </w:rPr>
        <w:t xml:space="preserve">Организация и методика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производственного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обучения: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профориентология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учебное пособие для СПО / Н.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Пряжников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- 405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88.8я72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П858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2217619 -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Пряжников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Профориентология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учебник и практикум для вузов / Н.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Пряжников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- 405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88.8я73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П858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2217656 -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2217657 -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Салякаев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</w:t>
      </w:r>
      <w:r>
        <w:rPr>
          <w:rFonts w:ascii="Times New Roman" w:hAnsi="Times New Roman" w:cs="Times New Roman"/>
          <w:sz w:val="24"/>
          <w:szCs w:val="28"/>
        </w:rPr>
        <w:t xml:space="preserve">Неслучайные связи: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нетворкинг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как образ жизни / Артур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Салякаев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С169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2219572 -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2219571 -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Сеченов, И. М. </w:t>
      </w:r>
      <w:r>
        <w:rPr>
          <w:rFonts w:ascii="Times New Roman" w:hAnsi="Times New Roman" w:cs="Times New Roman"/>
          <w:sz w:val="24"/>
          <w:szCs w:val="28"/>
        </w:rPr>
        <w:t>Впечатления и действительность: избранные труды / И. М. Сеченов. - Москва, 2024. - 134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88.1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С336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2218039 - ЧЗ</w:t>
            </w:r>
          </w:p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2218040 - АБ</w:t>
            </w:r>
          </w:p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2218041 -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2218042 -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Сикорский, И. А. </w:t>
      </w:r>
      <w:r>
        <w:rPr>
          <w:rFonts w:ascii="Times New Roman" w:hAnsi="Times New Roman" w:cs="Times New Roman"/>
          <w:sz w:val="24"/>
          <w:szCs w:val="28"/>
        </w:rPr>
        <w:t xml:space="preserve">Всеобщая психология с физиогномикой: в иллюстрированном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изложении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И. А. Сикорский. - Москва, 2022. - 602 с.: 16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вкл.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88.1(2)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С356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2217719 -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2217720 -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Старовойтенко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Б. </w:t>
      </w:r>
      <w:r>
        <w:rPr>
          <w:rFonts w:ascii="Times New Roman" w:hAnsi="Times New Roman" w:cs="Times New Roman"/>
          <w:sz w:val="24"/>
          <w:szCs w:val="28"/>
        </w:rPr>
        <w:t xml:space="preserve">Общая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персонология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Е.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Старовойтенко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Нац. </w:t>
      </w:r>
      <w:proofErr w:type="spellStart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"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шк</w:t>
      </w:r>
      <w:proofErr w:type="spellEnd"/>
      <w:r>
        <w:rPr>
          <w:rFonts w:ascii="Times New Roman" w:hAnsi="Times New Roman" w:cs="Times New Roman"/>
          <w:sz w:val="24"/>
          <w:szCs w:val="28"/>
        </w:rPr>
        <w:t>. экономики". - Москва, 2023. - 582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С773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2217806 -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Старшенбаум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В. </w:t>
      </w:r>
      <w:r>
        <w:rPr>
          <w:rFonts w:ascii="Times New Roman" w:hAnsi="Times New Roman" w:cs="Times New Roman"/>
          <w:sz w:val="24"/>
          <w:szCs w:val="28"/>
        </w:rPr>
        <w:t xml:space="preserve">Выгорание и стресс: доказательная психология для тех, кто устал уставать: тесты, упражнения, рекомендации / Геннадий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Старшенбаум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- 704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88.8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С775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2219471 -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Тащиан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К достоверности метафизики: критика Августином скептицизма Новой Академии: монография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Тащиан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- 271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87.3(0)4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Т255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2218558 - КХ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Ткачева, В. В. </w:t>
      </w:r>
      <w:r>
        <w:rPr>
          <w:rFonts w:ascii="Times New Roman" w:hAnsi="Times New Roman" w:cs="Times New Roman"/>
          <w:sz w:val="24"/>
          <w:szCs w:val="28"/>
        </w:rPr>
        <w:t>Технологии психологической помощи семьям детей с ограниченными возможностями здоровья: учебник / В. В. Ткачева. - Москва, 2024. - 281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88.9я72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2217550 -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2217551 -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Толстой, Л. Н. </w:t>
      </w:r>
      <w:r>
        <w:rPr>
          <w:rFonts w:ascii="Times New Roman" w:hAnsi="Times New Roman" w:cs="Times New Roman"/>
          <w:sz w:val="24"/>
          <w:szCs w:val="28"/>
        </w:rPr>
        <w:t xml:space="preserve">Исповедь / Лев Толстой, комментарии Надежды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Михновец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Аллы Степановой. - Санкт-Петербург, 2022. - 640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87.3(2)5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Т53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2220025 -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Толстой, Л. Н. </w:t>
      </w:r>
      <w:r>
        <w:rPr>
          <w:rFonts w:ascii="Times New Roman" w:hAnsi="Times New Roman" w:cs="Times New Roman"/>
          <w:sz w:val="24"/>
          <w:szCs w:val="28"/>
        </w:rPr>
        <w:t xml:space="preserve">Не могу молчать: статьи о войне, насилии, любви, безверии и непротивлении злу / Лев Толстой, предисловие Павла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Басинского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- 332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87.3(2)5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Т53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2220009 -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Холдернесс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</w:t>
      </w:r>
      <w:r>
        <w:rPr>
          <w:rFonts w:ascii="Times New Roman" w:hAnsi="Times New Roman" w:cs="Times New Roman"/>
          <w:sz w:val="24"/>
          <w:szCs w:val="28"/>
        </w:rPr>
        <w:t xml:space="preserve">Все ссорятся!: ссора как способ научиться любить и понимать друг друга лучше / Ким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Холдернесс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Пенн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Холдернесс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2024.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Х711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2217562 -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</w:t>
      </w:r>
      <w:r>
        <w:rPr>
          <w:rFonts w:ascii="Times New Roman" w:hAnsi="Times New Roman" w:cs="Times New Roman"/>
          <w:sz w:val="24"/>
          <w:szCs w:val="28"/>
        </w:rPr>
        <w:t xml:space="preserve">Наши внутренние конфликты. Конструктивная теория неврозов /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sz w:val="24"/>
          <w:szCs w:val="28"/>
        </w:rPr>
        <w:t>, [пер. с англ. Т. Шапошникова]. - Санкт-Петербург, 2023.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88.1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Х799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2217449 -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</w:t>
      </w:r>
      <w:r>
        <w:rPr>
          <w:rFonts w:ascii="Times New Roman" w:hAnsi="Times New Roman" w:cs="Times New Roman"/>
          <w:sz w:val="24"/>
          <w:szCs w:val="28"/>
        </w:rPr>
        <w:t xml:space="preserve">Невроз и личностный рост: борьба за самореализацию / Карен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sz w:val="24"/>
          <w:szCs w:val="28"/>
        </w:rPr>
        <w:t>, [пер. с англ. Т. Шапошникова]. - Санкт-Петербург, 2023. - 400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88.7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Х799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2217327 -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</w:t>
      </w:r>
      <w:r>
        <w:rPr>
          <w:rFonts w:ascii="Times New Roman" w:hAnsi="Times New Roman" w:cs="Times New Roman"/>
          <w:sz w:val="24"/>
          <w:szCs w:val="28"/>
        </w:rPr>
        <w:t xml:space="preserve">Невротическая личность нашего времени: новые пути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психоанализе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Карен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sz w:val="24"/>
          <w:szCs w:val="28"/>
        </w:rPr>
        <w:t>, [пер. с англ. А. Боковиков]. - Санкт-Петербург, 2024.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88.1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Х799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2217448 -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</w:t>
      </w:r>
      <w:r>
        <w:rPr>
          <w:rFonts w:ascii="Times New Roman" w:hAnsi="Times New Roman" w:cs="Times New Roman"/>
          <w:sz w:val="24"/>
          <w:szCs w:val="28"/>
        </w:rPr>
        <w:t xml:space="preserve">Психология женщины /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2022.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Х799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2217855 -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2217856 -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</w:t>
      </w:r>
      <w:r>
        <w:rPr>
          <w:rFonts w:ascii="Times New Roman" w:hAnsi="Times New Roman" w:cs="Times New Roman"/>
          <w:sz w:val="24"/>
          <w:szCs w:val="28"/>
        </w:rPr>
        <w:t xml:space="preserve">Самоанализ / Карен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Хорни</w:t>
      </w:r>
      <w:proofErr w:type="spellEnd"/>
      <w:r>
        <w:rPr>
          <w:rFonts w:ascii="Times New Roman" w:hAnsi="Times New Roman" w:cs="Times New Roman"/>
          <w:sz w:val="24"/>
          <w:szCs w:val="28"/>
        </w:rPr>
        <w:t>, [пер. с англ. А. Боковиков]. - Санкт-Петербург, 2023. - 272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88.1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Х799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2217454 -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Царенко, Н. В. </w:t>
      </w:r>
      <w:r>
        <w:rPr>
          <w:rFonts w:ascii="Times New Roman" w:hAnsi="Times New Roman" w:cs="Times New Roman"/>
          <w:sz w:val="24"/>
          <w:szCs w:val="28"/>
        </w:rPr>
        <w:t>Читаем мысли наших детей: по рисункам, снам, страхам, играм. / Н. В. Царенко. - Москва, 2013. - 153,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Ц185</w:t>
            </w:r>
          </w:p>
        </w:tc>
        <w:tc>
          <w:tcPr>
            <w:tcW w:w="5742" w:type="dxa"/>
          </w:tcPr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2220473 - ЧЗ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Шнейдер, Л. Б. </w:t>
      </w:r>
      <w:r>
        <w:rPr>
          <w:rFonts w:ascii="Times New Roman" w:hAnsi="Times New Roman" w:cs="Times New Roman"/>
          <w:sz w:val="24"/>
          <w:szCs w:val="28"/>
        </w:rPr>
        <w:t>Психология супружеских отношений: учебник для вузов / Л. Б. Шнейдер. - Москва, 2024. - 193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88.5я73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Ш764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2217622 - ЧЗ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2217623 - АБ</w:t>
            </w:r>
          </w:p>
        </w:tc>
      </w:tr>
    </w:tbl>
    <w:p w:rsidR="00F2786E" w:rsidRDefault="00F2786E" w:rsidP="00F2786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786E" w:rsidRDefault="00F2786E" w:rsidP="00F2786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Якуничева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Н. </w:t>
      </w:r>
      <w:r>
        <w:rPr>
          <w:rFonts w:ascii="Times New Roman" w:hAnsi="Times New Roman" w:cs="Times New Roman"/>
          <w:sz w:val="24"/>
          <w:szCs w:val="28"/>
        </w:rPr>
        <w:t xml:space="preserve">Медицинская психология: курс лекций: учебное пособие / О.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Якуничева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2786E" w:rsidTr="00F2786E">
        <w:tc>
          <w:tcPr>
            <w:tcW w:w="3828" w:type="dxa"/>
          </w:tcPr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88.7я73</w:t>
            </w:r>
          </w:p>
          <w:p w:rsidR="00F2786E" w:rsidRDefault="00F2786E" w:rsidP="00F278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Я496</w:t>
            </w:r>
          </w:p>
        </w:tc>
        <w:tc>
          <w:tcPr>
            <w:tcW w:w="5742" w:type="dxa"/>
          </w:tcPr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2218132 - ЧЗ</w:t>
            </w:r>
          </w:p>
          <w:p w:rsid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2218133 - АБ</w:t>
            </w:r>
          </w:p>
          <w:p w:rsidR="00F2786E" w:rsidRPr="00F2786E" w:rsidRDefault="00F2786E" w:rsidP="00F278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2218134 - АБ</w:t>
            </w:r>
          </w:p>
        </w:tc>
      </w:tr>
    </w:tbl>
    <w:p w:rsidR="00826DFE" w:rsidRDefault="00826DFE" w:rsidP="00F2786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24D5D" w:rsidRDefault="00224D5D" w:rsidP="00F2786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24D5D" w:rsidRDefault="00224D5D" w:rsidP="00224D5D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В электронном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 форма  «18+»;</w:t>
      </w:r>
    </w:p>
    <w:p w:rsidR="00224D5D" w:rsidRPr="00224D5D" w:rsidRDefault="00224D5D" w:rsidP="00224D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4D5D">
        <w:rPr>
          <w:rFonts w:ascii="Times New Roman" w:hAnsi="Times New Roman" w:cs="Times New Roman"/>
          <w:color w:val="333333"/>
          <w:spacing w:val="8"/>
          <w:sz w:val="28"/>
          <w:szCs w:val="28"/>
        </w:rPr>
        <w:lastRenderedPageBreak/>
        <w:t>На бумажном носителе: на обложке наклеивается форма «18+».</w:t>
      </w:r>
      <w:r w:rsidRPr="00224D5D"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bookmarkEnd w:id="0"/>
    <w:p w:rsidR="00224D5D" w:rsidRDefault="00224D5D" w:rsidP="002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</w:t>
      </w:r>
      <w:proofErr w:type="spell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. 5,6, 11 Федерального закона от 29.12.2010 №436-ФЗ «О защите детей от информации, причиняющей вред их здоровью и развитию»).</w:t>
      </w:r>
    </w:p>
    <w:p w:rsidR="00224D5D" w:rsidRPr="00F2786E" w:rsidRDefault="00224D5D" w:rsidP="00F2786E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224D5D" w:rsidRPr="00F2786E" w:rsidSect="00F27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41" w:rsidRDefault="00DF4041" w:rsidP="00F2786E">
      <w:pPr>
        <w:spacing w:after="0" w:line="240" w:lineRule="auto"/>
      </w:pPr>
      <w:r>
        <w:separator/>
      </w:r>
    </w:p>
  </w:endnote>
  <w:endnote w:type="continuationSeparator" w:id="0">
    <w:p w:rsidR="00DF4041" w:rsidRDefault="00DF4041" w:rsidP="00F2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6E" w:rsidRDefault="00F2786E" w:rsidP="003B07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86E" w:rsidRDefault="00F278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6E" w:rsidRDefault="00F2786E" w:rsidP="003B07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4D5D">
      <w:rPr>
        <w:rStyle w:val="a7"/>
        <w:noProof/>
      </w:rPr>
      <w:t>12</w:t>
    </w:r>
    <w:r>
      <w:rPr>
        <w:rStyle w:val="a7"/>
      </w:rPr>
      <w:fldChar w:fldCharType="end"/>
    </w:r>
  </w:p>
  <w:p w:rsidR="00F2786E" w:rsidRDefault="00F278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6E" w:rsidRDefault="00F278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41" w:rsidRDefault="00DF4041" w:rsidP="00F2786E">
      <w:pPr>
        <w:spacing w:after="0" w:line="240" w:lineRule="auto"/>
      </w:pPr>
      <w:r>
        <w:separator/>
      </w:r>
    </w:p>
  </w:footnote>
  <w:footnote w:type="continuationSeparator" w:id="0">
    <w:p w:rsidR="00DF4041" w:rsidRDefault="00DF4041" w:rsidP="00F2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6E" w:rsidRDefault="00F278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6E" w:rsidRDefault="00F278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6E" w:rsidRDefault="00F278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86E"/>
    <w:rsid w:val="00026849"/>
    <w:rsid w:val="00224D5D"/>
    <w:rsid w:val="003F4194"/>
    <w:rsid w:val="00505222"/>
    <w:rsid w:val="005673C5"/>
    <w:rsid w:val="0069116E"/>
    <w:rsid w:val="00826DFE"/>
    <w:rsid w:val="009F21EE"/>
    <w:rsid w:val="00DF4041"/>
    <w:rsid w:val="00F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86E"/>
  </w:style>
  <w:style w:type="paragraph" w:styleId="a5">
    <w:name w:val="footer"/>
    <w:basedOn w:val="a"/>
    <w:link w:val="a6"/>
    <w:uiPriority w:val="99"/>
    <w:semiHidden/>
    <w:unhideWhenUsed/>
    <w:rsid w:val="00F2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786E"/>
  </w:style>
  <w:style w:type="character" w:styleId="a7">
    <w:name w:val="page number"/>
    <w:basedOn w:val="a0"/>
    <w:uiPriority w:val="99"/>
    <w:semiHidden/>
    <w:unhideWhenUsed/>
    <w:rsid w:val="00F27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2292</Words>
  <Characters>13067</Characters>
  <Application>Microsoft Office Word</Application>
  <DocSecurity>0</DocSecurity>
  <Lines>108</Lines>
  <Paragraphs>30</Paragraphs>
  <ScaleCrop>false</ScaleCrop>
  <Company>Библиотека им.А.С.Пушкина</Company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2024-12-20T08:57:00Z</dcterms:created>
  <dcterms:modified xsi:type="dcterms:W3CDTF">2025-02-20T07:00:00Z</dcterms:modified>
</cp:coreProperties>
</file>